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1E5" w:rsidRDefault="00F271E5" w:rsidP="00F271E5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162. Федеральная рабочая программа по учебному предмету "Технология".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162.1. Федеральная рабочая программа по учебному предмету "Технология" (предметная область "Технология") (далее соответственно - программа по технологии, технология) включает пояснительную записку, содержание обучения, планируемые результаты освоения программы по технологии.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271E5" w:rsidRDefault="00F271E5" w:rsidP="00F271E5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162.2. Пояснительная записка.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162.2.1. 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технологии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162.2.2. 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162.2.3. Программа по технологии конкретизирует содержание, предметные, метапредметные и личностные результаты.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162.2.4. 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"Технология".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162.2.5. 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162.2.6. Задачами курса технологии являются: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знаниями, умениями и опытом деятельности в предметной области "Технология";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162.2.7. 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162.2.8. Основной методический принцип программы по технологии: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162.2.9. Программа по технологии построена по модульному принципу.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Модульная программа по технологии - это система логически завершенных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ее реализации.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Модульная программа включает инвариантные (обязательные) модули и вариативные.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162.2.10. Инвариантные модули программы по технологии.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162.2.10.1. Модуль "Производство и технологии".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"Производство и технология"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"больших данных" является одной из значимых и востребованных в профессиональной сфере технологий.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162.2.10.2. Модуль "Технологии обработки материалов и пищевых продуктов".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162.2.10.3. Модуль "Компьютерная графика. Черчение".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модуля "Компьютерная графика. Черчение"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162.2.10.4. Модуль "Робототехника".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"Робототехника"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162.2.10.5. Модуль "3D-моделирование, прототипирование, макетирование".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</w:t>
      </w:r>
      <w:r>
        <w:rPr>
          <w:rFonts w:ascii="Times New Roman" w:hAnsi="Times New Roman" w:cs="Times New Roman"/>
          <w:sz w:val="24"/>
          <w:szCs w:val="24"/>
        </w:rPr>
        <w:lastRenderedPageBreak/>
        <w:t>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162.2.11. Вариативные модули программы по технологии.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162.2.11.1. Модуль "Автоматизированные системы".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162.2.11.2. Модули "Животноводство" и "Растениеводство".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Модули знакомят обучающихся с классическими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162.2.11.3. В курсе технологии осуществляется реализация межпредметных связей: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алгеброй и геометрией при изучении модулей "Компьютерная графика. Черчение", "3D-моделирование, прототипирование, макетирование", "Технологии обработки материалов и пищевых продуктов";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биологией при изучении современных биотехнологий в инвариантных модулях и при освоении вариативных модулей "Растениеводство" и "Животноводство";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физикой при освоении моделей машин и механизмов, модуля "Робототехника", "3D-моделирование, прототипирование, макетирование", "Технологии обработки материалов и пищевых продуктов";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историей и искусством при освоении элементов промышленной эстетики, народных ремесел в инвариантном модуле "Производство и технология";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обществознанием при освоении темы "Технология и мир. Современная техносфера" в инвариантном модуле "Производство и технология".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162.2.11.4. Общее число часов, рекомендованных для изучения технологии, - 272 часа: в </w:t>
      </w:r>
      <w:r>
        <w:rPr>
          <w:rFonts w:ascii="Times New Roman" w:hAnsi="Times New Roman" w:cs="Times New Roman"/>
          <w:sz w:val="24"/>
          <w:szCs w:val="24"/>
        </w:rPr>
        <w:lastRenderedPageBreak/>
        <w:t>5 классе - 68 часов (2 часа в неделю), в 6 классе - 68 часов (2 часа в неделю), в 7 классе - 68 часов (2 часа в неделю), в 8 классе - 34 часа (1 час в неделю), в 9 классе - 34 часа (1 час в неделю). Дополнительно рекомендуется выделить за счет внеурочной деятельности в 8 классе - 34 часа (1 час в неделю), в 9 классе - 68 часов (2 часа в неделю).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271E5" w:rsidRDefault="00F271E5" w:rsidP="00F271E5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162.3. Содержание обучения технологии.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162.3.1. Инвариантные модули.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162.3.1.1. Модуль "Производство и технологии".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Материальный мир и потребности человека. Свойства вещей.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 и сырье. Естественные (природные) и искусственные материалы.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Материальные технологии. Технологический процесс.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Производство и техника. Роль техники в производственной деятельности человека.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Когнитивные технологии: мозговой штурм, метод интеллект-карт, метод фокальных объектов и другие.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бывают профессии.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Производственно-технологические задачи и способы их решения.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технологии. Перспективные технологии.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Создание технологий как основная задача современной науки. История развития технологий.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Эстетическая ценность результатов труда. Промышленная эстетика. Дизайн.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Народные ремесла. Народные ремесла и промыслы России.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Цифровизация производства. Цифровые технологии и способы обработки информации.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высокотехнологичных отраслей. "Высокие технологии" двойного назначения.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Современная техносфера. Проблема взаимодействия природы и техносферы.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Современный транспорт и перспективы его развития.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Производство и его виды.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Сферы применения современных технологий.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Рынок труда. Функции рынка труда. Трудовые ресурсы.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профессий. Профессия, квалификация и компетенции.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профессии в зависимости от интересов и способностей человека.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Предпринимательство.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</w:t>
      </w:r>
      <w:r>
        <w:rPr>
          <w:rFonts w:ascii="Times New Roman" w:hAnsi="Times New Roman" w:cs="Times New Roman"/>
          <w:sz w:val="24"/>
          <w:szCs w:val="24"/>
        </w:rPr>
        <w:lastRenderedPageBreak/>
        <w:t>безопасности фирмы.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162.3.1.2. Модуль "Технологии обработки материалов и пищевых продуктов".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обработки конструкционных материалов.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Бумага и ее свойства. Производство бумаги, история и современные технологии.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Ручной и электрифицированный инструмент для обработки древесины.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Операции (основные): разметка, пиление, сверление, зачистка, декорирование древесины.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Народные промыслы по обработке древесины.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Профессии, связанные с производством и обработкой древесины.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"Изделие из древесины".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обработки пищевых продуктов.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питании и технологиях приготовления пищи.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Рациональное, здоровое питание, режим питания, пищевая пирамида.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этикета за столом. Условия хранения продуктов питания. Утилизация бытовых и пищевых отходов.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Профессии, связанные с производством и обработкой пищевых продуктов.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Групповой проект По теме "Питание и здоровье человека".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обработки текстильных материалов.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технологии производства тканей с разными свойствами.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технологии изготовления изделий из текстильных материалов.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швейной машины: виды приводов швейной машины, регуляторы.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стежков, швов. Виды ручных и машинных швов (стачные, краевые).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Профессии, связанные со швейным производством.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"Изделие из текстильных материалов".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Чертеж выкроек проектного швейного изделия (например, мешок для сменной обуви, прихватка, лоскутное шитье).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технологических операций по пошиву проектного изделия, отделке изделия.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качества изготовления проектного швейного изделия.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обработки конструкционных материалов.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Народные промыслы по обработке металла.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Способы обработки тонколистового металла.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Слесарный верстак. Инструменты для разметки, правки, резания тонколистового металла.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Операции (основные): правка, разметка, резание, гибка тонколистового металла.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Профессии, связанные с производством и обработкой металлов.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"Изделие из металла".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проектного изделия по технологической карте.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Потребительские и технические требования к качеству готового изделия.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качества проектного изделия из тонколистового металла.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обработки пищевых продуктов (6 часов).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качества молочных продуктов, правила хранения продуктов.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Профессии, связанные с пищевым производством.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Групповой проект по теме "Технологии обработки пищевых продуктов".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обработки текстильных материалов.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текстильные материалы, получение и свойства.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свойств тканей, выбор ткани с учетом эксплуатации изделия.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Одежда, виды одежды. Мода и стиль.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"Изделие из текстильных материалов".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Чертеж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технологических операций по раскрою и пошиву проектного изделия, отделке изделия.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качества изготовления проектного швейного изделия.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обработки конструкционных материалов.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"Изделие из конструкционных и поделочных материалов".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обработки пищевых продуктов.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Блюда национальной кухни из мяса, рыбы.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Групповой проект по теме "Технологии обработки пищевых продуктов".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162.3.1.3. Модуль "Робототехника".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Автоматизация и роботизация. Принципы работы робота.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современных роботов. Виды роботов, их функции и назначение.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Взаимосвязь конструкции робота и выполняемой им функции.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Робототехнический конструктор и комплектующие.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схем. Сборка роботизированной конструкции по готовой схеме.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принципы программирования.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Визуальный язык для программирования простых робототехнических систем.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Мобильная робототехника. Организация перемещения робототехнических устройств.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Транспортные роботы. Назначение, особенности.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Знакомство с контроллером, моторами, датчиками.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Сборка мобильного робота.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программирования мобильных роботов.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проект по робототехнике.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Промышленные и бытовые роботы, их классификация, назначение, использование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проект по робототехнике.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развития беспилотного авиастроения, применение беспилотных воздушных судов.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принципы теории автоматического управления и регулирования. Обратная связь.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Датчики, принципы и режимы работы, параметры, применение.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Отладка роботизированных конструкций в соответствии с поставленными задачами.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Беспроводное управление роботом.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проект по робототехнике (одна из предложенных тем на выбор).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Робототехнические системы. Автоматизированные и роботизированные производственные линии.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Система "Интернет вещей". Промышленный "Интернет вещей".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Потребительский "Интернет вещей". Элементы "Умного дома".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Конструирование и моделирование с использованием автоматизированных систем с обратной связью.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алгоритмов и программ по управлению роботизированными системами.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Протоколы связи.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Перспективы автоматизации и роботизации: возможности и ограничения.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 в области робототехники.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Научно-практический проект по робототехнике.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162.3.1.4. Модуль "3D-моделирование, прототипирование, макетирование".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и свойства, назначение моделей. Соответствие модели моделируемому объекту и целям моделирования.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объемных моделей с помощью компьютерных программ.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для просмотра на экране компьютера файлов с готовыми цифровыми трехмерными моделями и последующей распечатки их разверток.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3D-моделирование как технология создания визуальных моделей.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Графические примитивы в 3D-моделировании. Куб и кубоид. Шар и многогранник. Цилиндр, призма, пирамида.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"прототипирование". Создание цифровой объемной модели.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Инструменты для создания цифровой объемной модели.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Моделирование сложных объектов. Рендеринг. Полигональная сетка.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"аддитивные технологии".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Технологическое оборудование для аддитивных технологий: 3D-принтеры.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 применения трехмерной печати. Сырье для трехмерной печати.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печати. Печать 3D-модели.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Профессии, связанные с 3D-печатью.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162.3.1.5. Модуль "Компьютерная графика. Черчение".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графической грамоты. Графические материалы и инструменты.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графических изображений (рисунок, диаграмма, графики, графы, эскиз, технический рисунок, чертеж, схема, карта, пиктограмма и другое.).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построения чертежей (рамка, основная надпись, масштаб, виды, нанесение размеров).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чертежа.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проектной документации.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выполнения чертежей с использованием чертежных инструментов и приспособлений.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Стандарты оформления.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графическом редакторе, компьютерной графике.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Инструменты графического редактора. Создание эскиза в графическом редакторе.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Инструменты для создания и редактирования текста в графическом редакторе.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печатной продукции в графическом редакторе.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(далее - ЕСКД). Государственный стандарт (далее - ГОСТ).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сборочных чертежах. Оформление сборочного чертежа. Правила чтения сборочных чертежей.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графической модели.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компьютеров для разработки графической документации.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Математические, физические и информационные модели.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Графические модели. Виды графических моделей.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Количественная и качественная оценка модели.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документов, виды документов. Основная надпись.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Геометрические примитивы.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Создание, редактирование и трансформация графических объектов.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3D-модели и сборочные чертежи.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Изделия и их модели. Анализ формы объекта и синтез модели.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создания 3D-модели.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Дерево модели. Формообразование детали. Способы редактирования операции формообразования и эскиза.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автоматизации проектно-конструкторских работ - система автоматизированного проектирования (далее - САПР). Чертежи с использованием САПР для подготовки проекта изделия.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конструкторской документации, в том числе с использованием САПР.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 Вариативные модули.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162.3.2.1. Модуль "Автоматизированные системы".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8 - 9 классы.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162.3.2.1.1. Введение в автоматизированные системы.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автоматизированных систем, их применение на производстве.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162.3.2.1.2. Элементарная база автоматизированных систем.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162.3.2.1.3. Управление техническими системами.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162.3.2.2. Модуль "Животноводство".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7 - 8 классы.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162.3.2.2.1. Элементы технологий выращивания сельскохозяйственных животных.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Домашние животные. Сельскохозяйственные животные.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сельскохозяйственных животных: помещение, оборудование, уход.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Разведение животных. Породы животных.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Лечение животных. Понятие о ветеринарии.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Заготовка кормов. Кормление животных. Питательность корма. Рацион.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Животные у нас дома. Забота о домашних и бездомных животных.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Проблема клонирования живых организмов. Социальные и этические проблемы.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162.3.2.2.2. Производство животноводческих продуктов.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цифровых технологий в животноводстве.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Цифровая ферма: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автоматическое кормление животных;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автоматическая дойка;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уборка помещения и другое.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Цифровая "умная" ферма - перспективное направление роботизации в животноводстве.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162.3.2.2.3. Профессии, связанные с деятельностью животновода.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162.3.2.3. Модуль "Растениеводство".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7 - 8 классы.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162.3.2.3.1. Элементы технологий выращивания сельскохозяйственных культур.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Почвы, виды почв. Плодородие почв.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Инструменты обработки почвы: ручные и механизированные. Сельскохозяйственная техника.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Культурные растения и их классификация.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Выращивание растений на школьном/приусадебном участке.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Полезные для человека дикорастущие растения и их классификация.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Сохранение природной среды.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162.3.2.3.2. Сельскохозяйственное производство.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Автоматизация и роботизация сельскохозяйственного производства: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анализаторы почвы с использованием спутниковой системы навигации;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автоматизация тепличного хозяйства;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роботов-манипуляторов для уборки урожая;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удобрения на основе данных от азотно-спектральных датчиков;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критических точек полей с помощью спутниковых снимков;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беспилотных летательных аппаратов и другое.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Генно-модифицированные растения: положительные и отрицательные аспекты.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162.3.2.3.3. Сельскохозяйственные профессии.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271E5" w:rsidRDefault="00F271E5" w:rsidP="00F271E5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162.4. Планируемые результаты освоения технологии на уровне основного общего образования.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162.4.1. Изучение технологии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162.4.2. 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патриотического воспитания: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достижениям российских инженеров и ученых;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гражданского и духовно-нравственного воспитания: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осознание важности морально-этических принципов в деятельности, связанной с реализацией технологий;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эстетического воспитания: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восприятие эстетических качеств предметов труда;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 эстетически значимые изделия из различных материалов;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ценности научного познания и практической деятельности: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науки как фундамента технологий;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интереса к исследовательской деятельности, реализации на практике достижений науки;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формирования культуры здоровья и эмоционального благополучия: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труду, трудящимся, результатам труда (своего и других людей);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ориентироваться в мире современных профессий;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выбирать индивидуальную траекторию развития с учетом личных и общественных интересов, потребностей;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на достижение выдающихся результатов в профессиональной деятельности;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7) экологического воспитания: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пределов преобразовательной деятельности человека.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162.4.3. 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162.4.4.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162.4.5.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полноту, достоверность и актуальность полученной информации;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опытным путем изучать свойства различных материалов;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и оценивать модели объектов, явлений и процессов;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уметь оценивать правильность выполнения учебной задачи, собственные возможности ее решения;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поведение технической системы, в том числе с учетом синергетических эффектов.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162.4.6. У обучающегося будут сформированы умения работать с информацией как часть познавательных универсальных учебных действий: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различие между данными, информацией и знаниями;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начальными навыками работы с "большими данными";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162.4.7. У обучающегося будут сформированы умения самоорганизации как часть регулятивных универсальных учебных действий: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выбор и брать ответственность за решение.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162.4.8. У обучающегося будут сформированы умения самоконтроля (рефлексии) как часть регулятивных универсальных учебных действий: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ее изменения;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преобразовательной деятельности;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ее достижения.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162.4.9. У обучающегося будут сформированы умения принятия себя и других как часть регулятивных универсальных учебных действий: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на ошибку при решении задач или при реализации проекта, такое же право другого на подобные ошибки.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162.4.10. У обучающегося будут сформированы умения общения как часть коммуникативных универсальных учебных действий: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публичного представления результатов проектной деятельности;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совместного решения задачи с использованием облачных сервисов;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162.4.11. 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интерпретировать высказывания собеседника - участника совместной деятельности;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некорректную аргументацию.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271E5" w:rsidRDefault="00F271E5" w:rsidP="00F271E5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162.5. Предметные результаты освоения программы по технологии на уровне основного общего образования.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162.5.1. Для всех модулей обязательные предметные результаты: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организовывать рабочее место в соответствии с изучаемой технологией;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безопасного использования ручных и электрифицированных инструментов и оборудования;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грамотно и осознанно выполнять технологические операции в соответствии изучаемой технологией.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162.5.2. Предметные результаты освоения содержания модуля "Производство и технологии".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5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технологии;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потребности человека;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естественные (природные) и искусственные материалы;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сравнивать и анализировать свойства материалов;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технику, описывать назначение техники;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метод мозгового штурма, метод интеллект-карт, метод фокальных объектов и другие методы;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метод учебного проектирования, выполнять учебные проекты;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назвать и характеризовать профессии.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6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машины и механизмы;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конструировать, оценивать и использовать модели в познавательной и практической деятельности;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разрабатывать несложную технологическую, конструкторскую документацию для выполнения творческих проектных задач;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варианты усовершенствования конструкций;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виды современных технологий и определять перспективы их развития.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7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развития технологий;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эстетичных промышленных изделий;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народные промыслы и ремесла России;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производства и производственные процессы;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современные и перспективные технологии;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области применения технологий, понимать их возможности и ограничения;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условия и риски применимости технологий с позиций экологических последствий;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выявлять экологические проблемы;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виды транспорта, оценивать перспективы развития;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технологии на транспорте, транспортную логистику.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8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общие принципы управления;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возможности и сферу применения современных технологий;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технологии получения, преобразования и использования энергии;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биотехнологии, их применение;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направления развития и особенности перспективных технологий;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предпринимательские идеи, обосновывать их решение;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проблему, анализировать потребности в продукте;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9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перечислять и характеризовать виды современных информационно-когнитивных технологий;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культуру предпринимательства, виды предпринимательской деятельности;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модели экономической деятельности;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разрабатывать бизнес-проект;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эффективность предпринимательской деятельности;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закономерности технологического развития цивилизации;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свое профессиональное образование и профессиональную карьеру.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162.5.3. Предметные результаты освоения содержания модуля "Технологии обработки материалов и пищевых продуктов".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 концу обучения в 5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виды бумаги, ее свойства, получение и применение;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народные промыслы по обработке древесины;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свойства конструкционных материалов;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виды древесины, пиломатериалов;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исследовать, анализировать и сравнивать свойства древесины разных пород деревьев;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называть пищевую ценность яиц, круп, овощей;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обработки пищевых продуктов, позволяющие максимально сохранять их пищевую ценность;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выполнять технологии первичной обработки овощей, круп;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выполнять технологии приготовления блюд из яиц, овощей, круп;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виды планировки кухни; способы рационального размещения мебели;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сравнивать свойства текстильных материалов;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материалы, инструменты и оборудование для выполнения швейных работ;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ручные инструменты для выполнения швейных работ;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подготавливать швейную машину к работе с учетом безопасных правил ее эксплуатации, выполнять простые операции машинной обработки (машинные строчки);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выполнять последовательность изготовления швейных изделий, осуществлять контроль качества;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6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свойства конструкционных материалов;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народные промыслы по обработке металла;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виды металлов и их сплавов;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исследовать, анализировать и сравнивать свойства металлов и их сплавов;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и характеризовать инструменты, приспособления и технологическое оборудование;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обрабатывать металлы и их сплавы слесарным инструментом;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называть пищевую ценность молока и молочных продуктов;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качество молочных продуктов, называть правила хранения продуктов;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выполнять технологии приготовления блюд из молока и молочных продуктов;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виды теста, технологии приготовления разных видов теста;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национальные блюда из разных видов теста;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виды одежды, характеризовать стили одежды;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современные текстильные материалы, их получение и свойства;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текстильные материалы для изделий с учетом их свойств;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выполнять чертеж выкроек швейного изделия;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учебные проекты, соблюдая этапы и технологии изготовления проектных изделий.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 концу обучения в 7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исследовать и анализировать свойства конструкционных материалов;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технологии механической обработки конструкционных материалов;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художественное оформление изделий;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изготовление субъективно нового продукта, опираясь на общую технологическую схему;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пределы применимости данной технологии, в том числе с экономических и экологических позиций;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называть пищевую ценность рыбы, морепродуктов продуктов; определять качество рыбы;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называть пищевую ценность мяса животных, мяса птицы, определять качество;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выполнять технологии приготовления блюд из рыбы, характеризовать технологии приготовления из мяса животных, мяса птицы;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блюда национальной кухни из рыбы, мяса;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162.5.4. Предметные результаты освоения содержания модуля "Робототехника".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5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и характеризовать роботов по видам и назначению;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основные законы робототехники;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назначение деталей робототехнического конструктора;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составные части роботов, датчики в современных робототехнических системах;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опыт моделирования машин и механизмов с помощью робототехнического конструктора;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применять навыки моделирования машин и механизмов с помощью робототехнического конструктора;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6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виды транспортных роботов, описывать их назначение;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 мобильного робота по схеме; усовершенствовать конструкцию;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программировать мобильного робота;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управлять мобильными роботами в компьютерно-управляемых средах;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датчики, использованные при проектировании мобильного робота;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осуществлять робототехнические проекты;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презентовать изделие.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7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виды промышленных роботов, описывать их назначение и функции;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назвать виды бытовых роботов, описывать их назначение и функции;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датчики и программировать действие учебного робота в зависимости от задач проекта;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8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реализовывать полный цикл создания робота;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 и моделировать робототехнические системы;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применения роботов из различных областей материального мира;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конструкцию беспилотных воздушных судов; описывать сферы их применения;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возможности роботов, роботехнических систем и направления их применения.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 концу обучения в 9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автоматизированные и роботизированные производственные линии;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перспективы развития робототехники;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робототехникой, их востребованность на рынке труда;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реализовывать полный цикл создания робота;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визуальный язык для программирования простых робототехнических систем;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алгоритмы и программы по управлению роботом;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робототехнические проекты.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162.5.5. Предметные результаты освоения содержания модуля "Компьютерная графика. Черчение".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5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виды и области применения графической информации;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основные элементы графических изображений (точка, линия, контур, буквы и цифры, условные знаки);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применять чертежные инструменты;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выполнять чертежи на листе A4 (рамка, основная надпись, масштаб, виды, нанесение размеров).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6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выполнять основные правила выполнения чертежей с использованием чертежных инструментов;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использовать для выполнения чертежей инструменты графического редактора;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смысл условных графических обозначений, создавать с их помощью графические тексты;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создавать тексты, рисунки в графическом редакторе.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7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виды конструкторской документации;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виды графических моделей;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и оформлять сборочный чертеж;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ручными способами вычерчивания чертежей, эскизов и технических рисунков деталей;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автоматизированными способами вычерчивания чертежей, эскизов и технических рисунков;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читать чертежи деталей и осуществлять расчеты по чертежам.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8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программное обеспечение для создания проектной документации;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различные виды документов;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способами создания, редактирования и трансформации графических объектов;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и редактировать сложные 3D-модели и сборочные чертежи.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9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эскизы, схемы, чертежи с использованием чертежных инструментов и приспособлений и (или) в САПР;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3D-модели в САПР;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оформлять конструкторскую документацию, в том числе с использованием САПР;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162.5.6. Предметные результаты освоения содержания модуля "3D-моделирование, прототипирование, макетирование".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7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виды, свойства и назначение моделей;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виды макетов и их назначение;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создавать макеты различных видов, в том числе с использованием программного обеспечения;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развертку и соединять фрагменты макета;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сборку деталей макета;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разрабатывать графическую документацию;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8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3D-модели, используя программное обеспечение;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соответствие модели объекту и целям моделирования;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анализ и модернизацию компьютерной модели;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модернизировать прототип в соответствии с поставленной задачей;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презентовать изделие.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9 классе: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редактор компьютерного трехмерного проектирования для создания моделей сложных объектов;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выполнять этапы аддитивного производства;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модернизировать прототип в соответствии с поставленной задачей;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области применения 3D-моделирования;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162.5.7. Предметные результаты освоения содержания модуля "Автоматизированные системы".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8 - 9 классах: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называть признаки автоматизированных систем, их виды;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принципы управления технологическими процессами;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управляющие и управляемые системы, функции обратной связи;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управление учебными техническими системами;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 автоматизированные системы;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основные электрические устройства и их функции для создания автоматизированных систем;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принцип сборки электрических схем;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сборку электрических схем с использованием электрических устройств и систем;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результат работы электрической схемы при использовании различных элементов;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162.5.8. Предметные результаты освоения содержания модуля "Животноводство".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7 - 8 классах: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основные направления животноводства;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особенности основных видов сельскохозяйственных животных своего региона;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полный технологический цикл получения продукции животноводства своего региона;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виды сельскохозяйственных животных, характерных для данного региона;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условия содержания животных в различных условиях;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оказания первой помощи заболевшим или пораненным животным;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способы переработки и хранения продукции животноводства;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пути цифровизации животноводческого производства;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объяснять особенности сельскохозяйственного производства своего региона;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животноводством, их востребованность на рынке труда.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162.5.9. Предметные результаты освоения содержания модуля Модуль "Растениеводство".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обучения в 7 - 8 классах: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основные направления растениеводства;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полный технологический цикл получения наиболее распространенной растениеводческой продукции своего региона;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виды и свойства почв данного региона;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ручные и механизированные инструменты обработки почвы;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культурные растения по различным основаниям;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полезные дикорастущие растения и знать их свойства;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назвать опасные для человека дикорастущие растения;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полезные для человека грибы;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опасные для человека грибы;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методами сбора, переработки и хранения полезных дикорастущих растений и их плодов;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методами сбора, переработки и хранения полезных для человека грибов;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основные направления цифровизации и роботизации в растениеводстве;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опыт использования цифровых устройств и программных сервисов в технологии растениеводства;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растениеводством, их востребованность на рынке труда.</w:t>
      </w:r>
    </w:p>
    <w:p w:rsidR="00F271E5" w:rsidRDefault="00F271E5" w:rsidP="00F271E5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>
      <w:bookmarkStart w:id="0" w:name="_GoBack"/>
      <w:bookmarkEnd w:id="0"/>
    </w:p>
    <w:sectPr w:rsidR="00067304" w:rsidSect="00833EC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E5"/>
    <w:rsid w:val="0003092B"/>
    <w:rsid w:val="00067304"/>
    <w:rsid w:val="00F2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E5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E5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8588</Words>
  <Characters>48952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2023-09-01T01:30:00Z</dcterms:created>
  <dcterms:modified xsi:type="dcterms:W3CDTF">2023-09-01T01:31:00Z</dcterms:modified>
</cp:coreProperties>
</file>